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27B8" w14:textId="767C217D" w:rsidR="00CA53DF" w:rsidRPr="00510C90" w:rsidRDefault="00CA53DF" w:rsidP="00CA53DF">
      <w:pPr>
        <w:rPr>
          <w:b/>
          <w:bCs/>
        </w:rPr>
      </w:pPr>
      <w:r w:rsidRPr="00510C90">
        <w:rPr>
          <w:b/>
          <w:bCs/>
        </w:rPr>
        <w:t xml:space="preserve">Vooruitgang </w:t>
      </w:r>
      <w:r w:rsidR="00510C90" w:rsidRPr="00510C90">
        <w:rPr>
          <w:b/>
          <w:bCs/>
        </w:rPr>
        <w:t>of</w:t>
      </w:r>
      <w:r w:rsidR="00CA2FFA" w:rsidRPr="00510C90">
        <w:rPr>
          <w:b/>
          <w:bCs/>
        </w:rPr>
        <w:t xml:space="preserve"> </w:t>
      </w:r>
      <w:r w:rsidRPr="00510C90">
        <w:rPr>
          <w:b/>
          <w:bCs/>
        </w:rPr>
        <w:t>systeemfout</w:t>
      </w:r>
      <w:r w:rsidR="00CA2FFA" w:rsidRPr="00510C90">
        <w:rPr>
          <w:b/>
          <w:bCs/>
        </w:rPr>
        <w:t>?</w:t>
      </w:r>
      <w:r w:rsidR="00132630">
        <w:rPr>
          <w:b/>
          <w:bCs/>
        </w:rPr>
        <w:t xml:space="preserve"> </w:t>
      </w:r>
    </w:p>
    <w:p w14:paraId="2EC8D31F" w14:textId="6CB67B54" w:rsidR="00C81A0C" w:rsidRDefault="00C81A0C" w:rsidP="00CA53DF">
      <w:r>
        <w:t>Commissie Vorming en Toerusting van de Nicolaïkerk organiseert een avond over gebruik van technologie in de kerk.</w:t>
      </w:r>
    </w:p>
    <w:p w14:paraId="3E57356C" w14:textId="613AF61B" w:rsidR="00296267" w:rsidRDefault="00CA53DF" w:rsidP="00CA53DF">
      <w:r>
        <w:t>We hebben een jaar achter de rug waarin we plots gedwongen werden om</w:t>
      </w:r>
      <w:r w:rsidR="00581F63">
        <w:t xml:space="preserve"> </w:t>
      </w:r>
      <w:r>
        <w:t>kerkdiensten</w:t>
      </w:r>
      <w:r w:rsidR="00581F63">
        <w:t xml:space="preserve"> en vergaderingen</w:t>
      </w:r>
      <w:r>
        <w:t xml:space="preserve"> online te volgen. Ook hebben zich online gesprekskringen</w:t>
      </w:r>
      <w:r w:rsidR="00581F63">
        <w:t xml:space="preserve"> </w:t>
      </w:r>
      <w:r>
        <w:t>gevormd</w:t>
      </w:r>
      <w:r w:rsidR="00D00480">
        <w:t xml:space="preserve"> en hebben we op andere manieren positieve effecten ervaren van technologie</w:t>
      </w:r>
      <w:r>
        <w:t xml:space="preserve">. </w:t>
      </w:r>
      <w:r w:rsidR="00581F63">
        <w:t xml:space="preserve"> </w:t>
      </w:r>
      <w:r w:rsidR="00581F63">
        <w:br/>
      </w:r>
      <w:r w:rsidR="00296267">
        <w:t xml:space="preserve">We gaan deze avond met elkaar in gesprek en samen ontdekken waar de mogelijkheden en bedreigingen liggen voor het gebruik van technologieën in de kerk van vandaag. </w:t>
      </w:r>
    </w:p>
    <w:p w14:paraId="02224BFD" w14:textId="77777777" w:rsidR="00764677" w:rsidRDefault="00764677" w:rsidP="00764677">
      <w:r>
        <w:t xml:space="preserve">In dit symposium willen we samen met de gemeente terugblikken en vooruitkijken. Hoe hebben we het online contact ervaren en op welke manier heeft dit onze ervaring als lid van de gemeente beïnvloed? Maar ook: zijn we als gemeente gebonden aan ons kerkgebouw of moeten we in de toekomst meer doen met online technologie om zo ook een nieuwe generatie aan de kerk te binden? Het antwoord op deze vragen ligt niet meteen pasklaar voor handen want het gemak van technologische contacten en mogelijkheden komt onvermijdelijk met een prijs. De vraag is welke en of die opweegt tegen de voordelen. We gaan deze avond met elkaar in gesprek en samen ontdekken waar de mogelijkheden en bedreigingen liggen voor het gebruik van technologieën in de kerk van vandaag. </w:t>
      </w:r>
    </w:p>
    <w:p w14:paraId="78C9D171" w14:textId="77777777" w:rsidR="00764677" w:rsidRDefault="00764677" w:rsidP="00764677">
      <w:r>
        <w:t xml:space="preserve">Het is de bedoeling het symposium in te leiden met inhoudelijke voordrachten die verschillende  perspectieven op het onderwerp zullen belichten. Vervolgens willen we met de gemeente in discussie waarbij deze vraag centraal staat ‘welke (on)mogelijkheden biedt technologie in de vorming van de christelijke gemeente van de toekomst?’ </w:t>
      </w:r>
    </w:p>
    <w:p w14:paraId="2257E3F5" w14:textId="46CC86C5" w:rsidR="00CA53DF" w:rsidRDefault="00CA53DF" w:rsidP="00132630">
      <w:pPr>
        <w:spacing w:after="0"/>
      </w:pPr>
      <w:r>
        <w:t>Inleiders</w:t>
      </w:r>
      <w:r w:rsidR="00296267">
        <w:t xml:space="preserve"> zijn</w:t>
      </w:r>
      <w:r w:rsidR="00E7473D">
        <w:t xml:space="preserve">: </w:t>
      </w:r>
      <w:r w:rsidR="00296267">
        <w:t xml:space="preserve"> </w:t>
      </w:r>
    </w:p>
    <w:p w14:paraId="08A35AA5" w14:textId="46A89F6D" w:rsidR="00CA53DF" w:rsidRDefault="00CA53DF" w:rsidP="00510C90">
      <w:pPr>
        <w:pStyle w:val="Lijstalinea"/>
        <w:numPr>
          <w:ilvl w:val="0"/>
          <w:numId w:val="1"/>
        </w:numPr>
        <w:spacing w:after="0"/>
        <w:ind w:left="284" w:hanging="284"/>
      </w:pPr>
      <w:r>
        <w:t>Ds. Dirk Neven, theoloog en socioloog</w:t>
      </w:r>
      <w:r w:rsidR="00581F63">
        <w:t>.</w:t>
      </w:r>
      <w:r>
        <w:t xml:space="preserve"> </w:t>
      </w:r>
      <w:r w:rsidR="00581F63">
        <w:t>P</w:t>
      </w:r>
      <w:r>
        <w:t>redikant van Nicolaigemeente.</w:t>
      </w:r>
    </w:p>
    <w:p w14:paraId="0C0D4F44" w14:textId="0F7E36C2" w:rsidR="00CA53DF" w:rsidRDefault="00CA53DF" w:rsidP="00510C90">
      <w:pPr>
        <w:pStyle w:val="Lijstalinea"/>
        <w:numPr>
          <w:ilvl w:val="0"/>
          <w:numId w:val="1"/>
        </w:numPr>
        <w:spacing w:after="0"/>
        <w:ind w:left="284" w:hanging="284"/>
      </w:pPr>
      <w:r>
        <w:t>Dr. Cees Zweistra, jurist en filosoof</w:t>
      </w:r>
      <w:r w:rsidR="00296267">
        <w:t xml:space="preserve">. </w:t>
      </w:r>
      <w:r w:rsidR="00581F63">
        <w:t>Auteur van</w:t>
      </w:r>
      <w:r w:rsidR="00296267">
        <w:t xml:space="preserve"> </w:t>
      </w:r>
      <w:r w:rsidR="00581F63">
        <w:t>“</w:t>
      </w:r>
      <w:r>
        <w:t>Verkeerd</w:t>
      </w:r>
      <w:r w:rsidR="00581F63">
        <w:t xml:space="preserve"> </w:t>
      </w:r>
      <w:r>
        <w:t>Verbonden: hoe sociale media ons eenzaam maken en hoe je dit kunt</w:t>
      </w:r>
      <w:r w:rsidR="00581F63">
        <w:t xml:space="preserve"> voorkomen” (2020), en “Waarheidszoekers” (2021)</w:t>
      </w:r>
    </w:p>
    <w:p w14:paraId="358AFB05" w14:textId="21140BC2" w:rsidR="00E7473D" w:rsidRDefault="00E7473D" w:rsidP="00510C90">
      <w:pPr>
        <w:pStyle w:val="Lijstalinea"/>
        <w:numPr>
          <w:ilvl w:val="0"/>
          <w:numId w:val="1"/>
        </w:numPr>
        <w:spacing w:after="0"/>
        <w:ind w:left="284" w:hanging="284"/>
      </w:pPr>
      <w:r w:rsidRPr="00581F63">
        <w:t>Dr. Alain Verheij</w:t>
      </w:r>
      <w:r w:rsidR="00581F63">
        <w:t>.</w:t>
      </w:r>
      <w:r w:rsidR="00581F63" w:rsidRPr="00581F63">
        <w:t xml:space="preserve"> Hij is theoloog, schrijver en gebruikt graag Twitter om van zich te laten horen.</w:t>
      </w:r>
    </w:p>
    <w:p w14:paraId="4549D45E" w14:textId="06565691" w:rsidR="00132630" w:rsidRPr="00581F63" w:rsidRDefault="00132630" w:rsidP="00132630">
      <w:pPr>
        <w:spacing w:after="0"/>
      </w:pPr>
      <w:r>
        <w:t>De avond wordt geleid door drs Arthur Hegger.</w:t>
      </w:r>
    </w:p>
    <w:p w14:paraId="1E42C4DB" w14:textId="77777777" w:rsidR="00132630" w:rsidRDefault="00132630" w:rsidP="00817BDE">
      <w:pPr>
        <w:spacing w:after="0"/>
        <w:rPr>
          <w:b/>
          <w:bCs/>
        </w:rPr>
      </w:pPr>
    </w:p>
    <w:p w14:paraId="4C2A3368" w14:textId="4238F604" w:rsidR="00817BDE" w:rsidRPr="00817BDE" w:rsidRDefault="00817BDE" w:rsidP="00817BDE">
      <w:pPr>
        <w:spacing w:after="0"/>
        <w:rPr>
          <w:b/>
          <w:bCs/>
        </w:rPr>
      </w:pPr>
      <w:r>
        <w:rPr>
          <w:b/>
          <w:bCs/>
        </w:rPr>
        <w:t>Wanneer: maandag 1 november</w:t>
      </w:r>
    </w:p>
    <w:p w14:paraId="115364C9" w14:textId="50AE5CC8" w:rsidR="00CA53DF" w:rsidRDefault="00CA53DF" w:rsidP="00817BDE">
      <w:pPr>
        <w:spacing w:after="0"/>
      </w:pPr>
      <w:r w:rsidRPr="00817BDE">
        <w:rPr>
          <w:b/>
          <w:bCs/>
        </w:rPr>
        <w:t>Locatie</w:t>
      </w:r>
      <w:r>
        <w:t>: Tuinzaal</w:t>
      </w:r>
      <w:r w:rsidR="00581F63">
        <w:t>, Nicolaasdwarsstraat 14, 3512 XH Utrecht</w:t>
      </w:r>
    </w:p>
    <w:p w14:paraId="221A5C4D" w14:textId="2E7DE42D" w:rsidR="00817BDE" w:rsidRPr="00817BDE" w:rsidRDefault="00CA53DF" w:rsidP="00CA53DF">
      <w:r w:rsidRPr="00817BDE">
        <w:rPr>
          <w:b/>
          <w:bCs/>
        </w:rPr>
        <w:t>Aanvang</w:t>
      </w:r>
      <w:r>
        <w:t>: 20.00 uur</w:t>
      </w:r>
      <w:r w:rsidR="00817BDE">
        <w:t xml:space="preserve">, zaal open om 19:45 uur. </w:t>
      </w:r>
      <w:r w:rsidR="00C81A0C">
        <w:t>Denkt u aan de coronapas?</w:t>
      </w:r>
      <w:r w:rsidR="00817BDE">
        <w:br/>
      </w:r>
      <w:r w:rsidR="00817BDE" w:rsidRPr="00817BDE">
        <w:rPr>
          <w:b/>
          <w:bCs/>
        </w:rPr>
        <w:t>Aanmelden:</w:t>
      </w:r>
      <w:r w:rsidR="00817BDE">
        <w:rPr>
          <w:b/>
          <w:bCs/>
        </w:rPr>
        <w:t xml:space="preserve"> </w:t>
      </w:r>
      <w:hyperlink r:id="rId5" w:history="1">
        <w:r w:rsidR="00817BDE" w:rsidRPr="00907AA3">
          <w:rPr>
            <w:rStyle w:val="Hyperlink"/>
          </w:rPr>
          <w:t>VenT@nicolaikerk.nl</w:t>
        </w:r>
      </w:hyperlink>
      <w:r w:rsidR="00817BDE">
        <w:t xml:space="preserve"> of een bericht naar 06-13 49 48 67</w:t>
      </w:r>
      <w:r w:rsidR="00C81A0C">
        <w:t xml:space="preserve">. </w:t>
      </w:r>
    </w:p>
    <w:sectPr w:rsidR="00817BDE" w:rsidRPr="00817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06487"/>
    <w:multiLevelType w:val="hybridMultilevel"/>
    <w:tmpl w:val="EC700276"/>
    <w:lvl w:ilvl="0" w:tplc="17F469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DF"/>
    <w:rsid w:val="00132630"/>
    <w:rsid w:val="00296267"/>
    <w:rsid w:val="003E3686"/>
    <w:rsid w:val="00510C90"/>
    <w:rsid w:val="00581F63"/>
    <w:rsid w:val="00602CE8"/>
    <w:rsid w:val="00764677"/>
    <w:rsid w:val="00817BDE"/>
    <w:rsid w:val="00BB0AFC"/>
    <w:rsid w:val="00C81A0C"/>
    <w:rsid w:val="00CA2FFA"/>
    <w:rsid w:val="00CA53DF"/>
    <w:rsid w:val="00D00480"/>
    <w:rsid w:val="00E74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EE9D"/>
  <w15:chartTrackingRefBased/>
  <w15:docId w15:val="{3EF8C516-F7EC-4DB9-A1C9-EC8AF680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7BDE"/>
    <w:rPr>
      <w:color w:val="0563C1" w:themeColor="hyperlink"/>
      <w:u w:val="single"/>
    </w:rPr>
  </w:style>
  <w:style w:type="character" w:styleId="Onopgelostemelding">
    <w:name w:val="Unresolved Mention"/>
    <w:basedOn w:val="Standaardalinea-lettertype"/>
    <w:uiPriority w:val="99"/>
    <w:semiHidden/>
    <w:unhideWhenUsed/>
    <w:rsid w:val="00817BDE"/>
    <w:rPr>
      <w:color w:val="605E5C"/>
      <w:shd w:val="clear" w:color="auto" w:fill="E1DFDD"/>
    </w:rPr>
  </w:style>
  <w:style w:type="paragraph" w:styleId="Lijstalinea">
    <w:name w:val="List Paragraph"/>
    <w:basedOn w:val="Standaard"/>
    <w:uiPriority w:val="34"/>
    <w:qFormat/>
    <w:rsid w:val="0051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nT@nicolaiker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Hegger</dc:creator>
  <cp:keywords/>
  <dc:description/>
  <cp:lastModifiedBy>Anne-Marie Rutgers</cp:lastModifiedBy>
  <cp:revision>5</cp:revision>
  <dcterms:created xsi:type="dcterms:W3CDTF">2021-10-05T10:32:00Z</dcterms:created>
  <dcterms:modified xsi:type="dcterms:W3CDTF">2021-10-05T11:02:00Z</dcterms:modified>
</cp:coreProperties>
</file>